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29" w:rsidRPr="00E3090D" w:rsidRDefault="00CE3E29" w:rsidP="0087611E">
      <w:pPr>
        <w:rPr>
          <w:lang w:val="uk-UA"/>
        </w:rPr>
      </w:pPr>
    </w:p>
    <w:p w:rsidR="00003B9B" w:rsidRDefault="00DC7D5A" w:rsidP="00DC7D5A">
      <w:pPr>
        <w:rPr>
          <w:rStyle w:val="color11"/>
          <w:color w:val="000000" w:themeColor="text1"/>
          <w:lang w:val="uk-UA"/>
        </w:rPr>
      </w:pPr>
      <w:r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F19A18" wp14:editId="17B17C17">
            <wp:simplePos x="0" y="0"/>
            <wp:positionH relativeFrom="column">
              <wp:posOffset>66675</wp:posOffset>
            </wp:positionH>
            <wp:positionV relativeFrom="paragraph">
              <wp:posOffset>123825</wp:posOffset>
            </wp:positionV>
            <wp:extent cx="2551666" cy="1562100"/>
            <wp:effectExtent l="0" t="0" r="1270" b="0"/>
            <wp:wrapThrough wrapText="bothSides">
              <wp:wrapPolygon edited="0">
                <wp:start x="0" y="0"/>
                <wp:lineTo x="0" y="21337"/>
                <wp:lineTo x="21449" y="21337"/>
                <wp:lineTo x="214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6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olor11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E66A17E" wp14:editId="124E1314">
            <wp:simplePos x="0" y="0"/>
            <wp:positionH relativeFrom="column">
              <wp:posOffset>4171950</wp:posOffset>
            </wp:positionH>
            <wp:positionV relativeFrom="paragraph">
              <wp:posOffset>161925</wp:posOffset>
            </wp:positionV>
            <wp:extent cx="2527300" cy="1541780"/>
            <wp:effectExtent l="0" t="0" r="6350" b="1270"/>
            <wp:wrapTight wrapText="bothSides">
              <wp:wrapPolygon edited="0">
                <wp:start x="0" y="0"/>
                <wp:lineTo x="0" y="21351"/>
                <wp:lineTo x="21491" y="21351"/>
                <wp:lineTo x="214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olor11"/>
          <w:noProof/>
          <w:color w:val="000000" w:themeColor="text1"/>
          <w:lang w:val="uk-UA" w:eastAsia="en-US"/>
        </w:rPr>
        <w:t xml:space="preserve">                                               </w:t>
      </w:r>
    </w:p>
    <w:p w:rsidR="00DC7D5A" w:rsidRDefault="00DC7D5A" w:rsidP="00DC7D5A">
      <w:pPr>
        <w:rPr>
          <w:rStyle w:val="color11"/>
          <w:color w:val="000000" w:themeColor="text1"/>
          <w:lang w:val="uk-UA"/>
        </w:rPr>
      </w:pPr>
    </w:p>
    <w:p w:rsidR="00DC7D5A" w:rsidRDefault="00DC7D5A" w:rsidP="00DC7D5A">
      <w:pPr>
        <w:rPr>
          <w:rStyle w:val="color11"/>
          <w:color w:val="000000" w:themeColor="text1"/>
          <w:lang w:val="uk-UA"/>
        </w:rPr>
      </w:pPr>
    </w:p>
    <w:p w:rsidR="00DC7D5A" w:rsidRDefault="00DC7D5A" w:rsidP="00DC7D5A">
      <w:pPr>
        <w:rPr>
          <w:rStyle w:val="color11"/>
          <w:color w:val="000000" w:themeColor="text1"/>
          <w:lang w:val="uk-UA"/>
        </w:rPr>
      </w:pPr>
    </w:p>
    <w:p w:rsidR="00DC7D5A" w:rsidRDefault="00DC7D5A" w:rsidP="00DC7D5A">
      <w:pPr>
        <w:rPr>
          <w:rStyle w:val="color11"/>
          <w:color w:val="000000" w:themeColor="text1"/>
          <w:lang w:val="uk-UA"/>
        </w:rPr>
      </w:pPr>
    </w:p>
    <w:p w:rsidR="00DC7D5A" w:rsidRDefault="00DC7D5A" w:rsidP="00DC7D5A">
      <w:pPr>
        <w:rPr>
          <w:rStyle w:val="color11"/>
          <w:color w:val="000000" w:themeColor="text1"/>
          <w:lang w:val="uk-UA"/>
        </w:rPr>
      </w:pPr>
    </w:p>
    <w:p w:rsidR="00DC7D5A" w:rsidRDefault="00DC7D5A" w:rsidP="00DC7D5A">
      <w:pPr>
        <w:rPr>
          <w:rStyle w:val="color11"/>
          <w:color w:val="000000" w:themeColor="text1"/>
          <w:lang w:val="uk-UA"/>
        </w:rPr>
      </w:pPr>
    </w:p>
    <w:p w:rsidR="00DC7D5A" w:rsidRDefault="00DC7D5A" w:rsidP="00DC7D5A">
      <w:pPr>
        <w:rPr>
          <w:rStyle w:val="color11"/>
          <w:color w:val="000000" w:themeColor="text1"/>
          <w:lang w:val="uk-UA"/>
        </w:rPr>
      </w:pPr>
    </w:p>
    <w:p w:rsidR="00DC7D5A" w:rsidRPr="000362F5" w:rsidRDefault="00DC7D5A" w:rsidP="00DC7D5A">
      <w:pPr>
        <w:jc w:val="center"/>
        <w:rPr>
          <w:rStyle w:val="color11"/>
          <w:color w:val="000000" w:themeColor="text1"/>
          <w:lang w:val="uk-UA"/>
        </w:rPr>
      </w:pPr>
      <w:r w:rsidRPr="000362F5">
        <w:rPr>
          <w:b/>
          <w:i/>
          <w:sz w:val="56"/>
          <w:szCs w:val="72"/>
          <w:u w:val="single"/>
          <w:lang w:val="uk-UA"/>
        </w:rPr>
        <w:t>Сканування та друк</w:t>
      </w:r>
      <w:r w:rsidRPr="000362F5">
        <w:rPr>
          <w:b/>
          <w:i/>
          <w:sz w:val="56"/>
          <w:szCs w:val="72"/>
          <w:u w:val="single"/>
          <w:lang w:val="uk-UA"/>
        </w:rPr>
        <w:br/>
      </w:r>
    </w:p>
    <w:p w:rsidR="00E96055" w:rsidRPr="000362F5" w:rsidRDefault="00E96055" w:rsidP="004303A3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3D </w:t>
      </w:r>
      <w:proofErr w:type="spellStart"/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>Fun</w:t>
      </w:r>
      <w:proofErr w:type="spellEnd"/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команда </w:t>
      </w:r>
      <w:proofErr w:type="spellStart"/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>профі</w:t>
      </w:r>
      <w:proofErr w:type="spellEnd"/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AE0579"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яка займається 3D скануванням, моделюванням</w:t>
      </w:r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і друком!</w:t>
      </w:r>
      <w:r w:rsidR="000B286F" w:rsidRPr="000362F5">
        <w:rPr>
          <w:color w:val="000000" w:themeColor="text1"/>
          <w:sz w:val="28"/>
          <w:szCs w:val="28"/>
          <w:lang w:val="uk-UA"/>
        </w:rPr>
        <w:t xml:space="preserve"> </w:t>
      </w:r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>Один з ключових напрямків – сканування людей та друк їх маленьких копій статуеток.</w:t>
      </w:r>
    </w:p>
    <w:p w:rsidR="00E96055" w:rsidRPr="000362F5" w:rsidRDefault="000B286F" w:rsidP="004303A3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>Г</w:t>
      </w:r>
      <w:r w:rsidR="00E96055"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оловним елементом і членом нашої команди є інноваційний тривимірний оптичний сканер </w:t>
      </w:r>
      <w:proofErr w:type="spellStart"/>
      <w:r w:rsidR="00E96055"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>Scanity</w:t>
      </w:r>
      <w:proofErr w:type="spellEnd"/>
      <w:r w:rsidR="00E96055"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PRO, розроблений голландськими і німецькими інженерами.</w:t>
      </w:r>
    </w:p>
    <w:p w:rsidR="00E96055" w:rsidRPr="000362F5" w:rsidRDefault="00E96055" w:rsidP="004303A3">
      <w:pPr>
        <w:pStyle w:val="font8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3"/>
          <w:szCs w:val="23"/>
          <w:lang w:val="uk-UA"/>
        </w:rPr>
      </w:pPr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Він </w:t>
      </w:r>
      <w:proofErr w:type="spellStart"/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>дууууууже</w:t>
      </w:r>
      <w:proofErr w:type="spellEnd"/>
      <w:r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швидкий і потужний. І супер мобільний</w:t>
      </w:r>
      <w:r w:rsidR="000B286F" w:rsidRPr="000362F5">
        <w:rPr>
          <w:rStyle w:val="color11"/>
          <w:color w:val="000000" w:themeColor="text1"/>
          <w:sz w:val="28"/>
          <w:szCs w:val="28"/>
          <w:bdr w:val="none" w:sz="0" w:space="0" w:color="auto" w:frame="1"/>
          <w:lang w:val="uk-UA"/>
        </w:rPr>
        <w:t>, одне сканування займає не більше 5 хвилин</w:t>
      </w:r>
      <w:r w:rsidRPr="000362F5">
        <w:rPr>
          <w:rStyle w:val="color11"/>
          <w:color w:val="000000" w:themeColor="text1"/>
          <w:sz w:val="23"/>
          <w:szCs w:val="23"/>
          <w:bdr w:val="none" w:sz="0" w:space="0" w:color="auto" w:frame="1"/>
          <w:lang w:val="uk-UA"/>
        </w:rPr>
        <w:t>!</w:t>
      </w:r>
    </w:p>
    <w:p w:rsidR="00E96055" w:rsidRPr="000362F5" w:rsidRDefault="000B286F" w:rsidP="004303A3">
      <w:p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 xml:space="preserve">Ціни </w:t>
      </w:r>
      <w:r w:rsidR="00814F2B" w:rsidRPr="000362F5">
        <w:rPr>
          <w:sz w:val="28"/>
          <w:szCs w:val="28"/>
          <w:lang w:val="uk-UA"/>
        </w:rPr>
        <w:t>на сканування:</w:t>
      </w:r>
      <w:r w:rsidRPr="000362F5">
        <w:rPr>
          <w:sz w:val="28"/>
          <w:szCs w:val="28"/>
          <w:lang w:val="uk-UA"/>
        </w:rPr>
        <w:t xml:space="preserve"> </w:t>
      </w:r>
    </w:p>
    <w:p w:rsidR="000B286F" w:rsidRPr="000362F5" w:rsidRDefault="000B286F" w:rsidP="004303A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Сканування однієї</w:t>
      </w:r>
      <w:r w:rsidR="00814F2B" w:rsidRPr="000362F5">
        <w:rPr>
          <w:sz w:val="28"/>
          <w:szCs w:val="28"/>
          <w:lang w:val="uk-UA"/>
        </w:rPr>
        <w:t xml:space="preserve"> людини</w:t>
      </w:r>
      <w:r w:rsidRPr="000362F5">
        <w:rPr>
          <w:sz w:val="28"/>
          <w:szCs w:val="28"/>
          <w:lang w:val="uk-UA"/>
        </w:rPr>
        <w:t xml:space="preserve"> (</w:t>
      </w:r>
      <w:r w:rsidR="00814F2B" w:rsidRPr="000362F5">
        <w:rPr>
          <w:sz w:val="28"/>
          <w:szCs w:val="28"/>
          <w:lang w:val="uk-UA"/>
        </w:rPr>
        <w:t>двох людей разом)</w:t>
      </w:r>
      <w:r w:rsidRPr="000362F5">
        <w:rPr>
          <w:sz w:val="28"/>
          <w:szCs w:val="28"/>
          <w:lang w:val="uk-UA"/>
        </w:rPr>
        <w:t xml:space="preserve"> без обробки – </w:t>
      </w:r>
      <w:r w:rsidR="000362F5" w:rsidRPr="000362F5">
        <w:rPr>
          <w:sz w:val="28"/>
          <w:szCs w:val="28"/>
          <w:lang w:val="uk-UA"/>
        </w:rPr>
        <w:t>700</w:t>
      </w:r>
      <w:r w:rsidRPr="000362F5">
        <w:rPr>
          <w:sz w:val="28"/>
          <w:szCs w:val="28"/>
          <w:lang w:val="uk-UA"/>
        </w:rPr>
        <w:t xml:space="preserve"> грн</w:t>
      </w:r>
    </w:p>
    <w:p w:rsidR="000B286F" w:rsidRPr="000362F5" w:rsidRDefault="000B286F" w:rsidP="004303A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Сканування однієї людини зі звичайним ретушуванням</w:t>
      </w:r>
      <w:r w:rsidR="00814F2B" w:rsidRPr="000362F5">
        <w:rPr>
          <w:sz w:val="28"/>
          <w:szCs w:val="28"/>
          <w:lang w:val="uk-UA"/>
        </w:rPr>
        <w:t xml:space="preserve"> – </w:t>
      </w:r>
      <w:r w:rsidR="000362F5" w:rsidRPr="000362F5">
        <w:rPr>
          <w:sz w:val="28"/>
          <w:szCs w:val="28"/>
          <w:lang w:val="uk-UA"/>
        </w:rPr>
        <w:t>1100</w:t>
      </w:r>
      <w:r w:rsidR="00814F2B" w:rsidRPr="000362F5">
        <w:rPr>
          <w:sz w:val="28"/>
          <w:szCs w:val="28"/>
          <w:lang w:val="uk-UA"/>
        </w:rPr>
        <w:t xml:space="preserve"> грн</w:t>
      </w:r>
    </w:p>
    <w:p w:rsidR="000B286F" w:rsidRPr="000362F5" w:rsidRDefault="00814F2B" w:rsidP="004303A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Сканування однієї людини,</w:t>
      </w:r>
      <w:r w:rsidRPr="000362F5">
        <w:rPr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 w:rsidRPr="000362F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8F8F8"/>
            <w:lang w:val="uk-UA"/>
          </w:rPr>
          <w:t>ретушування та обробка</w:t>
        </w:r>
        <w:r w:rsidR="00AE0579" w:rsidRPr="000362F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8F8F8"/>
            <w:lang w:val="uk-UA"/>
          </w:rPr>
          <w:t xml:space="preserve"> кольорової</w:t>
        </w:r>
        <w:r w:rsidRPr="000362F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8F8F8"/>
            <w:lang w:val="uk-UA"/>
          </w:rPr>
          <w:t xml:space="preserve"> текстури</w:t>
        </w:r>
      </w:hyperlink>
      <w:r w:rsidRPr="000362F5">
        <w:rPr>
          <w:color w:val="000000" w:themeColor="text1"/>
          <w:sz w:val="28"/>
          <w:szCs w:val="28"/>
          <w:lang w:val="uk-UA"/>
        </w:rPr>
        <w:t xml:space="preserve"> – 1</w:t>
      </w:r>
      <w:r w:rsidR="000362F5" w:rsidRPr="000362F5">
        <w:rPr>
          <w:color w:val="000000" w:themeColor="text1"/>
          <w:sz w:val="28"/>
          <w:szCs w:val="28"/>
        </w:rPr>
        <w:t>5</w:t>
      </w:r>
      <w:r w:rsidR="00103BA6" w:rsidRPr="000362F5">
        <w:rPr>
          <w:color w:val="000000" w:themeColor="text1"/>
          <w:sz w:val="28"/>
          <w:szCs w:val="28"/>
        </w:rPr>
        <w:t>00</w:t>
      </w:r>
      <w:r w:rsidRPr="000362F5">
        <w:rPr>
          <w:color w:val="000000" w:themeColor="text1"/>
          <w:sz w:val="28"/>
          <w:szCs w:val="28"/>
          <w:lang w:val="uk-UA"/>
        </w:rPr>
        <w:t xml:space="preserve"> грн</w:t>
      </w:r>
    </w:p>
    <w:p w:rsidR="00814F2B" w:rsidRPr="000362F5" w:rsidRDefault="00814F2B" w:rsidP="004303A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Сканування двох людей</w:t>
      </w:r>
      <w:r w:rsidR="00103BA6" w:rsidRPr="000362F5">
        <w:rPr>
          <w:sz w:val="28"/>
          <w:szCs w:val="28"/>
          <w:lang w:val="uk-UA"/>
        </w:rPr>
        <w:t xml:space="preserve"> одним знімком</w:t>
      </w:r>
      <w:r w:rsidRPr="000362F5">
        <w:rPr>
          <w:sz w:val="28"/>
          <w:szCs w:val="28"/>
          <w:lang w:val="uk-UA"/>
        </w:rPr>
        <w:t xml:space="preserve"> зі звичайним ретушуванням – 1</w:t>
      </w:r>
      <w:r w:rsidR="000362F5" w:rsidRPr="000362F5">
        <w:rPr>
          <w:sz w:val="28"/>
          <w:szCs w:val="28"/>
          <w:lang w:val="uk-UA"/>
        </w:rPr>
        <w:t>3</w:t>
      </w:r>
      <w:r w:rsidRPr="000362F5">
        <w:rPr>
          <w:sz w:val="28"/>
          <w:szCs w:val="28"/>
          <w:lang w:val="uk-UA"/>
        </w:rPr>
        <w:t>00 грн</w:t>
      </w:r>
    </w:p>
    <w:p w:rsidR="00103BA6" w:rsidRPr="000362F5" w:rsidRDefault="00814F2B" w:rsidP="00103BA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 xml:space="preserve">Сканування двох людей, </w:t>
      </w:r>
      <w:hyperlink r:id="rId8" w:history="1">
        <w:r w:rsidRPr="000362F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8F8F8"/>
            <w:lang w:val="uk-UA"/>
          </w:rPr>
          <w:t xml:space="preserve">ретушування та обробка </w:t>
        </w:r>
        <w:r w:rsidR="00AE0579" w:rsidRPr="000362F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8F8F8"/>
            <w:lang w:val="uk-UA"/>
          </w:rPr>
          <w:t xml:space="preserve">кольорової </w:t>
        </w:r>
        <w:r w:rsidRPr="000362F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8F8F8"/>
            <w:lang w:val="uk-UA"/>
          </w:rPr>
          <w:t>текстури</w:t>
        </w:r>
      </w:hyperlink>
      <w:r w:rsidR="00103BA6" w:rsidRPr="000362F5">
        <w:rPr>
          <w:color w:val="000000" w:themeColor="text1"/>
          <w:sz w:val="28"/>
          <w:szCs w:val="28"/>
          <w:lang w:val="uk-UA"/>
        </w:rPr>
        <w:t xml:space="preserve"> – 2</w:t>
      </w:r>
      <w:r w:rsidR="000362F5" w:rsidRPr="000362F5">
        <w:rPr>
          <w:color w:val="000000" w:themeColor="text1"/>
          <w:sz w:val="28"/>
          <w:szCs w:val="28"/>
          <w:lang w:val="uk-UA"/>
        </w:rPr>
        <w:t>5</w:t>
      </w:r>
      <w:r w:rsidR="00103BA6" w:rsidRPr="000362F5">
        <w:rPr>
          <w:color w:val="000000" w:themeColor="text1"/>
          <w:sz w:val="28"/>
          <w:szCs w:val="28"/>
          <w:lang w:val="uk-UA"/>
        </w:rPr>
        <w:t>00</w:t>
      </w:r>
      <w:r w:rsidRPr="000362F5">
        <w:rPr>
          <w:color w:val="000000" w:themeColor="text1"/>
          <w:sz w:val="28"/>
          <w:szCs w:val="28"/>
          <w:lang w:val="uk-UA"/>
        </w:rPr>
        <w:t xml:space="preserve"> грн</w:t>
      </w:r>
    </w:p>
    <w:p w:rsidR="00814F2B" w:rsidRPr="000362F5" w:rsidRDefault="00814F2B" w:rsidP="004303A3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</w:p>
    <w:p w:rsidR="00814F2B" w:rsidRPr="000362F5" w:rsidRDefault="00814F2B" w:rsidP="004303A3">
      <w:pPr>
        <w:jc w:val="both"/>
        <w:rPr>
          <w:color w:val="000000" w:themeColor="text1"/>
          <w:sz w:val="28"/>
          <w:szCs w:val="28"/>
          <w:lang w:val="uk-UA"/>
        </w:rPr>
      </w:pPr>
      <w:r w:rsidRPr="000362F5">
        <w:rPr>
          <w:color w:val="000000" w:themeColor="text1"/>
          <w:sz w:val="28"/>
          <w:szCs w:val="28"/>
          <w:lang w:val="uk-UA"/>
        </w:rPr>
        <w:t>Ціни на готові статуетки (сканування, обробки, друк)</w:t>
      </w:r>
    </w:p>
    <w:p w:rsidR="00DC7D5A" w:rsidRPr="000362F5" w:rsidRDefault="00DC7D5A" w:rsidP="004303A3">
      <w:pPr>
        <w:jc w:val="both"/>
        <w:rPr>
          <w:color w:val="000000" w:themeColor="text1"/>
          <w:sz w:val="28"/>
          <w:szCs w:val="28"/>
          <w:lang w:val="uk-UA"/>
        </w:rPr>
      </w:pPr>
    </w:p>
    <w:p w:rsidR="00814F2B" w:rsidRPr="000362F5" w:rsidRDefault="00814F2B" w:rsidP="004303A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Метод друку SLA</w:t>
      </w:r>
    </w:p>
    <w:p w:rsidR="00814F2B" w:rsidRPr="000362F5" w:rsidRDefault="00103BA6" w:rsidP="004303A3">
      <w:pPr>
        <w:pStyle w:val="a3"/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 xml:space="preserve">Статуетка мініатюра людини </w:t>
      </w:r>
      <w:r w:rsidR="00814F2B" w:rsidRPr="000362F5">
        <w:rPr>
          <w:sz w:val="28"/>
          <w:szCs w:val="28"/>
          <w:lang w:val="uk-UA"/>
        </w:rPr>
        <w:t>15 см</w:t>
      </w:r>
      <w:r w:rsidR="00062043" w:rsidRPr="000362F5">
        <w:rPr>
          <w:sz w:val="28"/>
          <w:szCs w:val="28"/>
          <w:lang w:val="uk-UA"/>
        </w:rPr>
        <w:t>, одна людина</w:t>
      </w:r>
      <w:r w:rsidR="00E3090D" w:rsidRPr="000362F5">
        <w:rPr>
          <w:sz w:val="28"/>
          <w:szCs w:val="28"/>
          <w:lang w:val="uk-UA"/>
        </w:rPr>
        <w:t xml:space="preserve">, </w:t>
      </w:r>
      <w:proofErr w:type="spellStart"/>
      <w:r w:rsidR="00E3090D" w:rsidRPr="000362F5">
        <w:rPr>
          <w:sz w:val="28"/>
          <w:szCs w:val="28"/>
          <w:lang w:val="uk-UA"/>
        </w:rPr>
        <w:t>монохром</w:t>
      </w:r>
      <w:proofErr w:type="spellEnd"/>
      <w:r w:rsidR="00814F2B" w:rsidRPr="000362F5">
        <w:rPr>
          <w:sz w:val="28"/>
          <w:szCs w:val="28"/>
          <w:lang w:val="uk-UA"/>
        </w:rPr>
        <w:t xml:space="preserve"> </w:t>
      </w:r>
      <w:r w:rsidR="00062043" w:rsidRPr="000362F5">
        <w:rPr>
          <w:sz w:val="28"/>
          <w:szCs w:val="28"/>
          <w:lang w:val="uk-UA"/>
        </w:rPr>
        <w:t>- 1</w:t>
      </w:r>
      <w:r w:rsidR="000362F5" w:rsidRPr="000362F5">
        <w:rPr>
          <w:sz w:val="28"/>
          <w:szCs w:val="28"/>
          <w:lang w:val="uk-UA"/>
        </w:rPr>
        <w:t>7</w:t>
      </w:r>
      <w:r w:rsidRPr="000362F5">
        <w:rPr>
          <w:sz w:val="28"/>
          <w:szCs w:val="28"/>
          <w:lang w:val="uk-UA"/>
        </w:rPr>
        <w:t>50</w:t>
      </w:r>
      <w:r w:rsidR="00062043" w:rsidRPr="000362F5">
        <w:rPr>
          <w:sz w:val="28"/>
          <w:szCs w:val="28"/>
          <w:lang w:val="uk-UA"/>
        </w:rPr>
        <w:t xml:space="preserve"> грн</w:t>
      </w:r>
    </w:p>
    <w:p w:rsidR="00062043" w:rsidRPr="000362F5" w:rsidRDefault="000362F5" w:rsidP="004303A3">
      <w:pPr>
        <w:pStyle w:val="a3"/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 xml:space="preserve">Статуетка мініатюра людини </w:t>
      </w:r>
      <w:r w:rsidR="00062043" w:rsidRPr="000362F5">
        <w:rPr>
          <w:sz w:val="28"/>
          <w:szCs w:val="28"/>
          <w:lang w:val="uk-UA"/>
        </w:rPr>
        <w:t>15 см, дві людини</w:t>
      </w:r>
      <w:r w:rsidR="00E3090D" w:rsidRPr="000362F5">
        <w:rPr>
          <w:sz w:val="28"/>
          <w:szCs w:val="28"/>
          <w:lang w:val="uk-UA"/>
        </w:rPr>
        <w:t xml:space="preserve">, </w:t>
      </w:r>
      <w:proofErr w:type="spellStart"/>
      <w:r w:rsidR="00E3090D" w:rsidRPr="000362F5">
        <w:rPr>
          <w:sz w:val="28"/>
          <w:szCs w:val="28"/>
          <w:lang w:val="uk-UA"/>
        </w:rPr>
        <w:t>монохром</w:t>
      </w:r>
      <w:proofErr w:type="spellEnd"/>
      <w:r w:rsidR="00062043" w:rsidRPr="000362F5">
        <w:rPr>
          <w:sz w:val="28"/>
          <w:szCs w:val="28"/>
          <w:lang w:val="uk-UA"/>
        </w:rPr>
        <w:t xml:space="preserve"> - 2500 грн</w:t>
      </w:r>
    </w:p>
    <w:p w:rsidR="00E3090D" w:rsidRPr="000362F5" w:rsidRDefault="00E3090D" w:rsidP="004303A3">
      <w:pPr>
        <w:pStyle w:val="a3"/>
        <w:jc w:val="both"/>
        <w:rPr>
          <w:sz w:val="28"/>
          <w:szCs w:val="28"/>
        </w:rPr>
      </w:pPr>
      <w:r w:rsidRPr="000362F5">
        <w:rPr>
          <w:sz w:val="28"/>
          <w:szCs w:val="28"/>
          <w:lang w:val="uk-UA"/>
        </w:rPr>
        <w:t xml:space="preserve">Статуетка в повний зріст 15 см, одна людина, різнокольорова (ручна робота) </w:t>
      </w:r>
      <w:r w:rsidR="00DA2617" w:rsidRPr="000362F5">
        <w:rPr>
          <w:sz w:val="28"/>
          <w:szCs w:val="28"/>
          <w:lang w:val="uk-UA"/>
        </w:rPr>
        <w:t>–</w:t>
      </w:r>
      <w:r w:rsidRPr="000362F5">
        <w:rPr>
          <w:sz w:val="28"/>
          <w:szCs w:val="28"/>
          <w:lang w:val="uk-UA"/>
        </w:rPr>
        <w:t xml:space="preserve"> </w:t>
      </w:r>
      <w:r w:rsidR="000362F5" w:rsidRPr="000362F5">
        <w:rPr>
          <w:sz w:val="28"/>
          <w:szCs w:val="28"/>
        </w:rPr>
        <w:t xml:space="preserve">2700 </w:t>
      </w:r>
      <w:proofErr w:type="spellStart"/>
      <w:r w:rsidR="000362F5" w:rsidRPr="000362F5">
        <w:rPr>
          <w:sz w:val="28"/>
          <w:szCs w:val="28"/>
        </w:rPr>
        <w:t>грн</w:t>
      </w:r>
      <w:proofErr w:type="spellEnd"/>
    </w:p>
    <w:p w:rsidR="00E3090D" w:rsidRPr="000362F5" w:rsidRDefault="00E3090D" w:rsidP="004303A3">
      <w:pPr>
        <w:pStyle w:val="a3"/>
        <w:jc w:val="both"/>
        <w:rPr>
          <w:sz w:val="28"/>
          <w:szCs w:val="28"/>
        </w:rPr>
      </w:pPr>
      <w:r w:rsidRPr="000362F5">
        <w:rPr>
          <w:sz w:val="28"/>
          <w:szCs w:val="28"/>
          <w:lang w:val="uk-UA"/>
        </w:rPr>
        <w:t xml:space="preserve">Статуетка в повний зріст 15 см, дві людини, різнокольорова (ручна робота) </w:t>
      </w:r>
      <w:r w:rsidR="00DA2617" w:rsidRPr="000362F5">
        <w:rPr>
          <w:sz w:val="28"/>
          <w:szCs w:val="28"/>
          <w:lang w:val="uk-UA"/>
        </w:rPr>
        <w:t>–</w:t>
      </w:r>
      <w:r w:rsidRPr="000362F5">
        <w:rPr>
          <w:sz w:val="28"/>
          <w:szCs w:val="28"/>
          <w:lang w:val="uk-UA"/>
        </w:rPr>
        <w:t xml:space="preserve"> </w:t>
      </w:r>
      <w:r w:rsidR="000362F5" w:rsidRPr="000362F5">
        <w:rPr>
          <w:sz w:val="28"/>
          <w:szCs w:val="28"/>
        </w:rPr>
        <w:t xml:space="preserve">5400 </w:t>
      </w:r>
      <w:proofErr w:type="spellStart"/>
      <w:r w:rsidR="000362F5" w:rsidRPr="000362F5">
        <w:rPr>
          <w:sz w:val="28"/>
          <w:szCs w:val="28"/>
        </w:rPr>
        <w:t>грн</w:t>
      </w:r>
      <w:proofErr w:type="spellEnd"/>
    </w:p>
    <w:p w:rsidR="0001201F" w:rsidRPr="000362F5" w:rsidRDefault="00814F2B" w:rsidP="00003B9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Метод друку FDM</w:t>
      </w:r>
    </w:p>
    <w:p w:rsidR="0001201F" w:rsidRPr="000362F5" w:rsidRDefault="0001201F" w:rsidP="004303A3">
      <w:pPr>
        <w:pStyle w:val="a3"/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Статуетка в повний зріст</w:t>
      </w:r>
      <w:r w:rsidR="00E131BC" w:rsidRPr="000362F5">
        <w:rPr>
          <w:sz w:val="28"/>
          <w:szCs w:val="28"/>
          <w:lang w:val="uk-UA"/>
        </w:rPr>
        <w:t xml:space="preserve"> 30</w:t>
      </w:r>
      <w:r w:rsidRPr="000362F5">
        <w:rPr>
          <w:sz w:val="28"/>
          <w:szCs w:val="28"/>
          <w:lang w:val="uk-UA"/>
        </w:rPr>
        <w:t xml:space="preserve"> см, одна людина, </w:t>
      </w:r>
      <w:proofErr w:type="spellStart"/>
      <w:r w:rsidRPr="000362F5">
        <w:rPr>
          <w:sz w:val="28"/>
          <w:szCs w:val="28"/>
          <w:lang w:val="uk-UA"/>
        </w:rPr>
        <w:t>монохром</w:t>
      </w:r>
      <w:proofErr w:type="spellEnd"/>
      <w:r w:rsidRPr="000362F5">
        <w:rPr>
          <w:sz w:val="28"/>
          <w:szCs w:val="28"/>
          <w:lang w:val="uk-UA"/>
        </w:rPr>
        <w:t xml:space="preserve"> –</w:t>
      </w:r>
      <w:r w:rsidR="00E131BC" w:rsidRPr="000362F5">
        <w:rPr>
          <w:sz w:val="28"/>
          <w:szCs w:val="28"/>
        </w:rPr>
        <w:t xml:space="preserve"> 1 </w:t>
      </w:r>
      <w:r w:rsidR="000362F5" w:rsidRPr="000362F5">
        <w:rPr>
          <w:sz w:val="28"/>
          <w:szCs w:val="28"/>
        </w:rPr>
        <w:t>7</w:t>
      </w:r>
      <w:r w:rsidR="00E131BC" w:rsidRPr="000362F5">
        <w:rPr>
          <w:sz w:val="28"/>
          <w:szCs w:val="28"/>
        </w:rPr>
        <w:t xml:space="preserve">50 </w:t>
      </w:r>
      <w:r w:rsidR="00E131BC" w:rsidRPr="000362F5">
        <w:rPr>
          <w:sz w:val="28"/>
          <w:szCs w:val="28"/>
          <w:lang w:val="uk-UA"/>
        </w:rPr>
        <w:t>грн</w:t>
      </w:r>
    </w:p>
    <w:p w:rsidR="0001201F" w:rsidRPr="000362F5" w:rsidRDefault="0001201F" w:rsidP="004303A3">
      <w:pPr>
        <w:pStyle w:val="a3"/>
        <w:jc w:val="both"/>
        <w:rPr>
          <w:sz w:val="28"/>
          <w:szCs w:val="28"/>
        </w:rPr>
      </w:pPr>
      <w:r w:rsidRPr="000362F5">
        <w:rPr>
          <w:sz w:val="28"/>
          <w:szCs w:val="28"/>
          <w:lang w:val="uk-UA"/>
        </w:rPr>
        <w:t>Статуетка в повний зріст</w:t>
      </w:r>
      <w:r w:rsidR="00E131BC" w:rsidRPr="000362F5">
        <w:rPr>
          <w:sz w:val="28"/>
          <w:szCs w:val="28"/>
          <w:lang w:val="uk-UA"/>
        </w:rPr>
        <w:t xml:space="preserve"> 30</w:t>
      </w:r>
      <w:r w:rsidRPr="000362F5">
        <w:rPr>
          <w:sz w:val="28"/>
          <w:szCs w:val="28"/>
          <w:lang w:val="uk-UA"/>
        </w:rPr>
        <w:t xml:space="preserve"> см, одна людина, різнокольорова (ручна робота) </w:t>
      </w:r>
      <w:r w:rsidR="00E131BC" w:rsidRPr="000362F5">
        <w:rPr>
          <w:sz w:val="28"/>
          <w:szCs w:val="28"/>
          <w:lang w:val="uk-UA"/>
        </w:rPr>
        <w:t xml:space="preserve">– </w:t>
      </w:r>
      <w:r w:rsidR="000362F5" w:rsidRPr="000362F5">
        <w:rPr>
          <w:sz w:val="28"/>
          <w:szCs w:val="28"/>
        </w:rPr>
        <w:t xml:space="preserve">5600 </w:t>
      </w:r>
      <w:proofErr w:type="spellStart"/>
      <w:r w:rsidR="000362F5" w:rsidRPr="000362F5">
        <w:rPr>
          <w:sz w:val="28"/>
          <w:szCs w:val="28"/>
        </w:rPr>
        <w:t>грн</w:t>
      </w:r>
      <w:proofErr w:type="spellEnd"/>
    </w:p>
    <w:p w:rsidR="0001201F" w:rsidRPr="000362F5" w:rsidRDefault="0001201F" w:rsidP="004303A3">
      <w:pPr>
        <w:pStyle w:val="a3"/>
        <w:jc w:val="both"/>
        <w:rPr>
          <w:sz w:val="28"/>
          <w:szCs w:val="28"/>
          <w:lang w:val="uk-UA"/>
        </w:rPr>
      </w:pPr>
    </w:p>
    <w:p w:rsidR="00814F2B" w:rsidRPr="000362F5" w:rsidRDefault="0001201F" w:rsidP="004303A3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Д</w:t>
      </w:r>
      <w:r w:rsidR="00814F2B" w:rsidRPr="000362F5">
        <w:rPr>
          <w:sz w:val="28"/>
          <w:szCs w:val="28"/>
          <w:lang w:val="uk-UA"/>
        </w:rPr>
        <w:t>рук гіпсом</w:t>
      </w:r>
    </w:p>
    <w:p w:rsidR="0001201F" w:rsidRPr="000362F5" w:rsidRDefault="0001201F" w:rsidP="004303A3">
      <w:pPr>
        <w:pStyle w:val="a3"/>
        <w:jc w:val="both"/>
        <w:rPr>
          <w:sz w:val="28"/>
          <w:szCs w:val="28"/>
        </w:rPr>
      </w:pPr>
      <w:r w:rsidRPr="000362F5">
        <w:rPr>
          <w:sz w:val="28"/>
          <w:szCs w:val="28"/>
          <w:lang w:val="uk-UA"/>
        </w:rPr>
        <w:t>Статуетка в повний зріст</w:t>
      </w:r>
      <w:r w:rsidR="00E131BC" w:rsidRPr="000362F5">
        <w:rPr>
          <w:sz w:val="28"/>
          <w:szCs w:val="28"/>
          <w:lang w:val="uk-UA"/>
        </w:rPr>
        <w:t xml:space="preserve"> 18</w:t>
      </w:r>
      <w:r w:rsidRPr="000362F5">
        <w:rPr>
          <w:sz w:val="28"/>
          <w:szCs w:val="28"/>
          <w:lang w:val="uk-UA"/>
        </w:rPr>
        <w:t xml:space="preserve"> см, одна людина, різнокольорова  -</w:t>
      </w:r>
      <w:r w:rsidR="000362F5" w:rsidRPr="000362F5">
        <w:rPr>
          <w:sz w:val="28"/>
          <w:szCs w:val="28"/>
          <w:lang w:val="uk-UA"/>
        </w:rPr>
        <w:t>5400 грн</w:t>
      </w:r>
    </w:p>
    <w:p w:rsidR="000B286F" w:rsidRPr="000362F5" w:rsidRDefault="00E131BC" w:rsidP="004303A3">
      <w:p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</w:rPr>
        <w:t xml:space="preserve">    </w:t>
      </w:r>
    </w:p>
    <w:p w:rsidR="0001201F" w:rsidRPr="000362F5" w:rsidRDefault="0001201F" w:rsidP="004303A3">
      <w:p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Подарункові сертифікати</w:t>
      </w:r>
    </w:p>
    <w:p w:rsidR="0001201F" w:rsidRPr="000362F5" w:rsidRDefault="0001201F" w:rsidP="00003B9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Сертифікат на сканування</w:t>
      </w:r>
    </w:p>
    <w:p w:rsidR="0001201F" w:rsidRPr="000362F5" w:rsidRDefault="0001201F" w:rsidP="00003B9B">
      <w:pPr>
        <w:ind w:left="709"/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Сертифікат на сканування та друк однієї людини (15см)</w:t>
      </w:r>
      <w:r w:rsidR="00E131BC" w:rsidRPr="000362F5">
        <w:rPr>
          <w:sz w:val="28"/>
          <w:szCs w:val="28"/>
        </w:rPr>
        <w:t xml:space="preserve"> – 1</w:t>
      </w:r>
      <w:r w:rsidR="000362F5" w:rsidRPr="000362F5">
        <w:rPr>
          <w:sz w:val="28"/>
          <w:szCs w:val="28"/>
        </w:rPr>
        <w:t>7</w:t>
      </w:r>
      <w:r w:rsidR="00E131BC" w:rsidRPr="000362F5">
        <w:rPr>
          <w:sz w:val="28"/>
          <w:szCs w:val="28"/>
        </w:rPr>
        <w:t xml:space="preserve">50 </w:t>
      </w:r>
      <w:r w:rsidR="00E131BC" w:rsidRPr="000362F5">
        <w:rPr>
          <w:sz w:val="28"/>
          <w:szCs w:val="28"/>
          <w:lang w:val="uk-UA"/>
        </w:rPr>
        <w:t>грн</w:t>
      </w:r>
    </w:p>
    <w:p w:rsidR="0001201F" w:rsidRPr="000362F5" w:rsidRDefault="0001201F" w:rsidP="00003B9B">
      <w:pPr>
        <w:ind w:left="709"/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Сертифікат на сканування та друк однієї людини (10см)</w:t>
      </w:r>
      <w:r w:rsidR="00E131BC" w:rsidRPr="000362F5">
        <w:rPr>
          <w:sz w:val="28"/>
          <w:szCs w:val="28"/>
          <w:lang w:val="uk-UA"/>
        </w:rPr>
        <w:t xml:space="preserve"> – 1</w:t>
      </w:r>
      <w:r w:rsidR="00D05247">
        <w:rPr>
          <w:sz w:val="28"/>
          <w:szCs w:val="28"/>
          <w:lang w:val="uk-UA"/>
        </w:rPr>
        <w:t>400</w:t>
      </w:r>
      <w:r w:rsidR="00E131BC" w:rsidRPr="000362F5">
        <w:rPr>
          <w:sz w:val="28"/>
          <w:szCs w:val="28"/>
          <w:lang w:val="uk-UA"/>
        </w:rPr>
        <w:t xml:space="preserve"> грн</w:t>
      </w:r>
    </w:p>
    <w:p w:rsidR="000362F5" w:rsidRPr="000362F5" w:rsidRDefault="000362F5" w:rsidP="000362F5">
      <w:pPr>
        <w:ind w:left="709"/>
        <w:jc w:val="both"/>
        <w:rPr>
          <w:sz w:val="28"/>
          <w:szCs w:val="28"/>
          <w:lang w:val="uk-UA"/>
        </w:rPr>
      </w:pPr>
      <w:r w:rsidRPr="000362F5">
        <w:rPr>
          <w:sz w:val="28"/>
          <w:szCs w:val="28"/>
          <w:lang w:val="uk-UA"/>
        </w:rPr>
        <w:t>Сертифікат на сканування – 700 грн</w:t>
      </w:r>
    </w:p>
    <w:p w:rsidR="0001201F" w:rsidRPr="000362F5" w:rsidRDefault="0001201F" w:rsidP="00003B9B">
      <w:pPr>
        <w:pStyle w:val="a3"/>
        <w:ind w:left="709"/>
        <w:jc w:val="both"/>
        <w:rPr>
          <w:lang w:val="uk-UA"/>
        </w:rPr>
      </w:pPr>
    </w:p>
    <w:p w:rsidR="00F00548" w:rsidRPr="000362F5" w:rsidRDefault="00F00548" w:rsidP="00003B9B">
      <w:pPr>
        <w:pStyle w:val="a3"/>
        <w:jc w:val="both"/>
        <w:rPr>
          <w:lang w:val="uk-UA"/>
        </w:rPr>
      </w:pPr>
    </w:p>
    <w:p w:rsidR="00F00548" w:rsidRPr="000362F5" w:rsidRDefault="00F00548" w:rsidP="00003B9B">
      <w:pPr>
        <w:pStyle w:val="a3"/>
        <w:rPr>
          <w:lang w:val="uk-UA"/>
        </w:rPr>
      </w:pPr>
    </w:p>
    <w:p w:rsidR="00DC7D5A" w:rsidRPr="000362F5" w:rsidRDefault="00DC7D5A" w:rsidP="00003B9B">
      <w:pPr>
        <w:pStyle w:val="a3"/>
        <w:rPr>
          <w:lang w:val="uk-UA"/>
        </w:rPr>
      </w:pPr>
    </w:p>
    <w:p w:rsidR="000362F5" w:rsidRPr="000362F5" w:rsidRDefault="000362F5" w:rsidP="000362F5">
      <w:pPr>
        <w:rPr>
          <w:lang w:val="uk-UA"/>
        </w:rPr>
      </w:pPr>
    </w:p>
    <w:p w:rsidR="00DC7D5A" w:rsidRDefault="00DC7D5A" w:rsidP="00003B9B">
      <w:pPr>
        <w:pStyle w:val="a3"/>
        <w:rPr>
          <w:lang w:val="uk-UA"/>
        </w:rPr>
      </w:pPr>
    </w:p>
    <w:p w:rsidR="00DC7D5A" w:rsidRPr="00E3090D" w:rsidRDefault="00DC7D5A" w:rsidP="00DC7D5A">
      <w:pPr>
        <w:tabs>
          <w:tab w:val="left" w:pos="10980"/>
        </w:tabs>
        <w:jc w:val="center"/>
        <w:rPr>
          <w:b/>
          <w:sz w:val="36"/>
          <w:szCs w:val="28"/>
          <w:u w:val="single"/>
          <w:lang w:val="uk-UA"/>
        </w:rPr>
      </w:pPr>
      <w:r w:rsidRPr="00E3090D">
        <w:rPr>
          <w:b/>
          <w:sz w:val="36"/>
          <w:szCs w:val="28"/>
          <w:u w:val="single"/>
          <w:lang w:val="uk-UA"/>
        </w:rPr>
        <w:lastRenderedPageBreak/>
        <w:t>Сканування</w:t>
      </w:r>
    </w:p>
    <w:p w:rsidR="00DC7D5A" w:rsidRPr="00E3090D" w:rsidRDefault="00DC7D5A" w:rsidP="00DC7D5A">
      <w:pPr>
        <w:tabs>
          <w:tab w:val="left" w:pos="10980"/>
        </w:tabs>
        <w:jc w:val="center"/>
        <w:rPr>
          <w:b/>
          <w:sz w:val="36"/>
          <w:szCs w:val="28"/>
          <w:u w:val="single"/>
          <w:lang w:val="uk-UA"/>
        </w:rPr>
      </w:pPr>
    </w:p>
    <w:p w:rsidR="00DC7D5A" w:rsidRPr="00E3090D" w:rsidRDefault="00DC7D5A" w:rsidP="00DC7D5A">
      <w:pPr>
        <w:tabs>
          <w:tab w:val="left" w:pos="10980"/>
        </w:tabs>
        <w:rPr>
          <w:b/>
          <w:szCs w:val="28"/>
          <w:u w:val="single"/>
          <w:lang w:val="uk-UA"/>
        </w:rPr>
      </w:pPr>
      <w:r w:rsidRPr="00E3090D">
        <w:rPr>
          <w:b/>
          <w:szCs w:val="28"/>
          <w:u w:val="single"/>
          <w:lang w:val="uk-UA"/>
        </w:rPr>
        <w:t xml:space="preserve">Сканування  </w:t>
      </w:r>
      <w:proofErr w:type="spellStart"/>
      <w:r w:rsidRPr="00E3090D">
        <w:rPr>
          <w:b/>
          <w:szCs w:val="28"/>
          <w:u w:val="single"/>
          <w:lang w:val="uk-UA"/>
        </w:rPr>
        <w:t>крупногабаритних</w:t>
      </w:r>
      <w:proofErr w:type="spellEnd"/>
      <w:r w:rsidRPr="00E3090D">
        <w:rPr>
          <w:b/>
          <w:szCs w:val="28"/>
          <w:u w:val="single"/>
          <w:lang w:val="uk-UA"/>
        </w:rPr>
        <w:t xml:space="preserve"> об’єктів/людей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 xml:space="preserve">Сканер </w:t>
      </w:r>
      <w:proofErr w:type="spellStart"/>
      <w:r w:rsidRPr="00E3090D">
        <w:rPr>
          <w:szCs w:val="28"/>
          <w:lang w:val="uk-UA"/>
        </w:rPr>
        <w:t>Scanity</w:t>
      </w:r>
      <w:proofErr w:type="spellEnd"/>
      <w:r w:rsidRPr="00E3090D">
        <w:rPr>
          <w:szCs w:val="28"/>
          <w:lang w:val="uk-UA"/>
        </w:rPr>
        <w:t xml:space="preserve"> (фотограмметрія) 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- максимальні розміри об’єкту: 1х1,3х2м</w:t>
      </w:r>
      <w:r w:rsidRPr="00E3090D">
        <w:rPr>
          <w:szCs w:val="28"/>
          <w:lang w:val="uk-UA"/>
        </w:rPr>
        <w:br/>
        <w:t>- мінімальний розмір об’єкту: 0,3х0,3х0,3м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- точність сканування: &lt;1 мм</w:t>
      </w:r>
      <w:r w:rsidRPr="00E3090D">
        <w:rPr>
          <w:szCs w:val="28"/>
          <w:lang w:val="uk-UA"/>
        </w:rPr>
        <w:br/>
        <w:t xml:space="preserve">- 3D параметри моделі: 2,4М </w:t>
      </w:r>
      <w:proofErr w:type="spellStart"/>
      <w:r w:rsidRPr="00E3090D">
        <w:rPr>
          <w:szCs w:val="28"/>
          <w:lang w:val="uk-UA"/>
        </w:rPr>
        <w:t>faces</w:t>
      </w:r>
      <w:proofErr w:type="spellEnd"/>
      <w:r w:rsidRPr="00E3090D">
        <w:rPr>
          <w:szCs w:val="28"/>
          <w:lang w:val="uk-UA"/>
        </w:rPr>
        <w:t xml:space="preserve">, 1,2M </w:t>
      </w:r>
      <w:proofErr w:type="spellStart"/>
      <w:r w:rsidRPr="00E3090D">
        <w:rPr>
          <w:szCs w:val="28"/>
          <w:lang w:val="uk-UA"/>
        </w:rPr>
        <w:t>vertices</w:t>
      </w:r>
      <w:proofErr w:type="spellEnd"/>
      <w:r w:rsidRPr="00E3090D">
        <w:rPr>
          <w:szCs w:val="28"/>
          <w:lang w:val="uk-UA"/>
        </w:rPr>
        <w:br/>
        <w:t xml:space="preserve">- з </w:t>
      </w:r>
      <w:proofErr w:type="spellStart"/>
      <w:r w:rsidRPr="00E3090D">
        <w:rPr>
          <w:szCs w:val="28"/>
          <w:lang w:val="uk-UA"/>
        </w:rPr>
        <w:t>кольоровую</w:t>
      </w:r>
      <w:proofErr w:type="spellEnd"/>
      <w:r w:rsidRPr="00E3090D">
        <w:rPr>
          <w:szCs w:val="28"/>
          <w:lang w:val="uk-UA"/>
        </w:rPr>
        <w:t xml:space="preserve"> текстурою</w:t>
      </w:r>
      <w:r w:rsidRPr="00E3090D">
        <w:rPr>
          <w:szCs w:val="28"/>
          <w:lang w:val="uk-UA"/>
        </w:rPr>
        <w:br/>
        <w:t>Сканув</w:t>
      </w:r>
      <w:r w:rsidR="00D05247">
        <w:rPr>
          <w:szCs w:val="28"/>
          <w:lang w:val="uk-UA"/>
        </w:rPr>
        <w:t xml:space="preserve">ання об’єкту без </w:t>
      </w:r>
      <w:proofErr w:type="spellStart"/>
      <w:r w:rsidR="00D05247">
        <w:rPr>
          <w:szCs w:val="28"/>
          <w:lang w:val="uk-UA"/>
        </w:rPr>
        <w:t>постобробки</w:t>
      </w:r>
      <w:proofErr w:type="spellEnd"/>
      <w:r w:rsidR="00D05247">
        <w:rPr>
          <w:szCs w:val="28"/>
          <w:lang w:val="uk-UA"/>
        </w:rPr>
        <w:t xml:space="preserve"> — 23</w:t>
      </w:r>
      <w:r w:rsidRPr="00E3090D">
        <w:rPr>
          <w:szCs w:val="28"/>
          <w:lang w:val="uk-UA"/>
        </w:rPr>
        <w:t xml:space="preserve"> Євро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proofErr w:type="spellStart"/>
      <w:r w:rsidRPr="00E3090D">
        <w:rPr>
          <w:szCs w:val="28"/>
          <w:lang w:val="uk-UA"/>
        </w:rPr>
        <w:t>Постобробка</w:t>
      </w:r>
      <w:proofErr w:type="spellEnd"/>
      <w:r w:rsidRPr="00E3090D">
        <w:rPr>
          <w:szCs w:val="28"/>
          <w:lang w:val="uk-UA"/>
        </w:rPr>
        <w:t xml:space="preserve"> без кольорової текстури — 1</w:t>
      </w:r>
      <w:r w:rsidR="00D05247">
        <w:rPr>
          <w:szCs w:val="28"/>
          <w:lang w:val="uk-UA"/>
        </w:rPr>
        <w:t>3</w:t>
      </w:r>
      <w:r w:rsidRPr="00E3090D">
        <w:rPr>
          <w:szCs w:val="28"/>
          <w:lang w:val="uk-UA"/>
        </w:rPr>
        <w:t xml:space="preserve"> Євро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proofErr w:type="spellStart"/>
      <w:r w:rsidRPr="00E3090D">
        <w:rPr>
          <w:szCs w:val="28"/>
          <w:lang w:val="uk-UA"/>
        </w:rPr>
        <w:t>Постобробка</w:t>
      </w:r>
      <w:proofErr w:type="spellEnd"/>
      <w:r w:rsidRPr="00E3090D">
        <w:rPr>
          <w:szCs w:val="28"/>
          <w:lang w:val="uk-UA"/>
        </w:rPr>
        <w:t xml:space="preserve"> з кольоровою текстурою — </w:t>
      </w:r>
      <w:r w:rsidR="00AE0579">
        <w:rPr>
          <w:szCs w:val="28"/>
          <w:lang w:val="uk-UA"/>
        </w:rPr>
        <w:t>27</w:t>
      </w:r>
      <w:r w:rsidRPr="00E3090D">
        <w:rPr>
          <w:szCs w:val="28"/>
          <w:lang w:val="uk-UA"/>
        </w:rPr>
        <w:t xml:space="preserve"> Євро</w:t>
      </w:r>
      <w:r w:rsidRPr="00E3090D">
        <w:rPr>
          <w:szCs w:val="28"/>
          <w:lang w:val="uk-UA"/>
        </w:rPr>
        <w:br/>
      </w:r>
      <w:r w:rsidRPr="00E3090D">
        <w:rPr>
          <w:szCs w:val="28"/>
          <w:lang w:val="uk-UA"/>
        </w:rPr>
        <w:br/>
      </w:r>
      <w:r w:rsidRPr="00E3090D">
        <w:rPr>
          <w:b/>
          <w:szCs w:val="28"/>
          <w:u w:val="single"/>
          <w:lang w:val="uk-UA"/>
        </w:rPr>
        <w:t>Сканування мініатюрних об’єктів</w:t>
      </w:r>
      <w:r w:rsidRPr="00E3090D">
        <w:rPr>
          <w:b/>
          <w:szCs w:val="28"/>
          <w:u w:val="single"/>
          <w:lang w:val="uk-UA"/>
        </w:rPr>
        <w:br/>
      </w:r>
      <w:r w:rsidRPr="00E3090D">
        <w:rPr>
          <w:szCs w:val="28"/>
          <w:lang w:val="uk-UA"/>
        </w:rPr>
        <w:t xml:space="preserve">Сканер </w:t>
      </w:r>
      <w:proofErr w:type="spellStart"/>
      <w:r w:rsidRPr="00E3090D">
        <w:rPr>
          <w:szCs w:val="28"/>
          <w:lang w:val="uk-UA"/>
        </w:rPr>
        <w:t>Medit</w:t>
      </w:r>
      <w:proofErr w:type="spellEnd"/>
      <w:r w:rsidRPr="00E3090D">
        <w:rPr>
          <w:szCs w:val="28"/>
          <w:lang w:val="uk-UA"/>
        </w:rPr>
        <w:t xml:space="preserve">, </w:t>
      </w:r>
      <w:proofErr w:type="spellStart"/>
      <w:r w:rsidRPr="00E3090D">
        <w:rPr>
          <w:szCs w:val="28"/>
          <w:lang w:val="uk-UA"/>
        </w:rPr>
        <w:t>Steinbichler</w:t>
      </w:r>
      <w:proofErr w:type="spellEnd"/>
      <w:r w:rsidRPr="00E3090D">
        <w:rPr>
          <w:szCs w:val="28"/>
          <w:lang w:val="uk-UA"/>
        </w:rPr>
        <w:t xml:space="preserve"> (структуроване світло + рухомий столик)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- максимальні розміри об’єкту: 80х80х80мм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 xml:space="preserve">- точність сканування: 7 </w:t>
      </w:r>
      <w:proofErr w:type="spellStart"/>
      <w:r w:rsidRPr="00E3090D">
        <w:rPr>
          <w:szCs w:val="28"/>
          <w:lang w:val="uk-UA"/>
        </w:rPr>
        <w:t>мкм</w:t>
      </w:r>
      <w:proofErr w:type="spellEnd"/>
      <w:r w:rsidRPr="00E3090D">
        <w:rPr>
          <w:szCs w:val="28"/>
          <w:lang w:val="uk-UA"/>
        </w:rPr>
        <w:br/>
        <w:t>- без кольорової текстури.</w:t>
      </w:r>
      <w:r w:rsidRPr="00E3090D">
        <w:rPr>
          <w:szCs w:val="28"/>
          <w:lang w:val="uk-UA"/>
        </w:rPr>
        <w:br/>
        <w:t xml:space="preserve">Сканування об’єкту без </w:t>
      </w:r>
      <w:proofErr w:type="spellStart"/>
      <w:r w:rsidRPr="00E3090D">
        <w:rPr>
          <w:szCs w:val="28"/>
          <w:lang w:val="uk-UA"/>
        </w:rPr>
        <w:t>постобробки</w:t>
      </w:r>
      <w:proofErr w:type="spellEnd"/>
      <w:r w:rsidRPr="00E3090D">
        <w:rPr>
          <w:szCs w:val="28"/>
          <w:lang w:val="uk-UA"/>
        </w:rPr>
        <w:t xml:space="preserve"> — 10 Євро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</w:p>
    <w:p w:rsidR="00DC7D5A" w:rsidRPr="00E3090D" w:rsidRDefault="00DC7D5A" w:rsidP="00DC7D5A">
      <w:pPr>
        <w:tabs>
          <w:tab w:val="left" w:pos="10980"/>
        </w:tabs>
        <w:jc w:val="center"/>
        <w:rPr>
          <w:szCs w:val="28"/>
          <w:lang w:val="uk-UA"/>
        </w:rPr>
      </w:pPr>
      <w:r w:rsidRPr="00E3090D">
        <w:rPr>
          <w:b/>
          <w:sz w:val="36"/>
          <w:szCs w:val="28"/>
          <w:u w:val="single"/>
          <w:lang w:val="uk-UA"/>
        </w:rPr>
        <w:t>3D друк</w:t>
      </w:r>
      <w:r w:rsidRPr="00E3090D">
        <w:rPr>
          <w:b/>
          <w:sz w:val="36"/>
          <w:szCs w:val="28"/>
          <w:u w:val="single"/>
          <w:lang w:val="uk-UA"/>
        </w:rPr>
        <w:br/>
      </w:r>
    </w:p>
    <w:p w:rsidR="00DC7D5A" w:rsidRPr="00E3090D" w:rsidRDefault="00DC7D5A" w:rsidP="00DC7D5A">
      <w:pPr>
        <w:tabs>
          <w:tab w:val="left" w:pos="10980"/>
        </w:tabs>
        <w:rPr>
          <w:b/>
          <w:szCs w:val="28"/>
          <w:u w:val="single"/>
          <w:lang w:val="uk-UA"/>
        </w:rPr>
      </w:pPr>
      <w:r w:rsidRPr="00E3090D">
        <w:rPr>
          <w:b/>
          <w:szCs w:val="28"/>
          <w:u w:val="single"/>
          <w:lang w:val="uk-UA"/>
        </w:rPr>
        <w:t xml:space="preserve">Монохромний друк </w:t>
      </w:r>
      <w:proofErr w:type="spellStart"/>
      <w:r w:rsidRPr="00E3090D">
        <w:rPr>
          <w:b/>
          <w:szCs w:val="28"/>
          <w:u w:val="single"/>
          <w:lang w:val="uk-UA"/>
        </w:rPr>
        <w:t>фотополімерним</w:t>
      </w:r>
      <w:proofErr w:type="spellEnd"/>
      <w:r w:rsidRPr="00E3090D">
        <w:rPr>
          <w:b/>
          <w:szCs w:val="28"/>
          <w:u w:val="single"/>
          <w:lang w:val="uk-UA"/>
        </w:rPr>
        <w:t xml:space="preserve"> пластиком 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Принтери: Form2 (</w:t>
      </w:r>
      <w:proofErr w:type="spellStart"/>
      <w:r w:rsidRPr="00E3090D">
        <w:rPr>
          <w:szCs w:val="28"/>
          <w:lang w:val="uk-UA"/>
        </w:rPr>
        <w:t>Formabs</w:t>
      </w:r>
      <w:proofErr w:type="spellEnd"/>
      <w:r w:rsidRPr="00E3090D">
        <w:rPr>
          <w:szCs w:val="28"/>
          <w:lang w:val="uk-UA"/>
        </w:rPr>
        <w:t xml:space="preserve">) SLA, </w:t>
      </w:r>
      <w:proofErr w:type="spellStart"/>
      <w:r w:rsidRPr="00E3090D">
        <w:rPr>
          <w:szCs w:val="28"/>
          <w:lang w:val="uk-UA"/>
        </w:rPr>
        <w:t>Rapidshape</w:t>
      </w:r>
      <w:proofErr w:type="spellEnd"/>
      <w:r w:rsidRPr="00E3090D">
        <w:rPr>
          <w:szCs w:val="28"/>
          <w:lang w:val="uk-UA"/>
        </w:rPr>
        <w:t xml:space="preserve"> DLP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Максимальні розміри друку: 145х145х175мм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 xml:space="preserve">Ціна друку: від </w:t>
      </w:r>
      <w:r w:rsidR="006D31FA">
        <w:rPr>
          <w:szCs w:val="28"/>
          <w:lang w:val="uk-UA"/>
        </w:rPr>
        <w:t xml:space="preserve">0,6 </w:t>
      </w:r>
      <w:bookmarkStart w:id="0" w:name="_GoBack"/>
      <w:bookmarkEnd w:id="0"/>
      <w:r w:rsidR="006D31FA">
        <w:rPr>
          <w:szCs w:val="28"/>
          <w:lang w:val="uk-UA"/>
        </w:rPr>
        <w:t>доллар</w:t>
      </w:r>
      <w:r w:rsidRPr="00E3090D">
        <w:rPr>
          <w:szCs w:val="28"/>
          <w:lang w:val="uk-UA"/>
        </w:rPr>
        <w:t>/мл</w:t>
      </w:r>
    </w:p>
    <w:p w:rsidR="00DC7D5A" w:rsidRPr="00E3090D" w:rsidRDefault="00DC7D5A" w:rsidP="00DC7D5A">
      <w:pPr>
        <w:tabs>
          <w:tab w:val="left" w:pos="10980"/>
        </w:tabs>
        <w:rPr>
          <w:i/>
          <w:szCs w:val="28"/>
          <w:lang w:val="uk-UA"/>
        </w:rPr>
      </w:pPr>
      <w:r w:rsidRPr="00E3090D">
        <w:rPr>
          <w:i/>
          <w:szCs w:val="28"/>
          <w:lang w:val="uk-UA"/>
        </w:rPr>
        <w:t>Розраховується виходячи з обсягу витраченого матеріалу, після генерації необхідних підтримок, а також залежить від типу використовуваного пластику і необхідної товщини шару.</w:t>
      </w:r>
    </w:p>
    <w:p w:rsidR="00DC7D5A" w:rsidRPr="00E3090D" w:rsidRDefault="00DC7D5A" w:rsidP="00DC7D5A">
      <w:pPr>
        <w:tabs>
          <w:tab w:val="left" w:pos="10980"/>
        </w:tabs>
        <w:rPr>
          <w:b/>
          <w:szCs w:val="28"/>
          <w:u w:val="single"/>
          <w:lang w:val="uk-UA"/>
        </w:rPr>
      </w:pPr>
      <w:r w:rsidRPr="00E3090D">
        <w:rPr>
          <w:szCs w:val="28"/>
          <w:lang w:val="uk-UA"/>
        </w:rPr>
        <w:br/>
      </w:r>
      <w:r w:rsidRPr="00E3090D">
        <w:rPr>
          <w:b/>
          <w:szCs w:val="28"/>
          <w:u w:val="single"/>
          <w:lang w:val="uk-UA"/>
        </w:rPr>
        <w:t>Друк розплавленими пластиками в один або два кольори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 xml:space="preserve">Принтери: Raise3D N2 </w:t>
      </w:r>
      <w:proofErr w:type="spellStart"/>
      <w:r w:rsidRPr="00E3090D">
        <w:rPr>
          <w:szCs w:val="28"/>
          <w:lang w:val="uk-UA"/>
        </w:rPr>
        <w:t>Pro</w:t>
      </w:r>
      <w:proofErr w:type="spellEnd"/>
      <w:r w:rsidRPr="00E3090D">
        <w:rPr>
          <w:szCs w:val="28"/>
          <w:lang w:val="uk-UA"/>
        </w:rPr>
        <w:t xml:space="preserve">, Raise3D N2 </w:t>
      </w:r>
      <w:proofErr w:type="spellStart"/>
      <w:r w:rsidRPr="00E3090D">
        <w:rPr>
          <w:szCs w:val="28"/>
          <w:lang w:val="uk-UA"/>
        </w:rPr>
        <w:t>Pro</w:t>
      </w:r>
      <w:proofErr w:type="spellEnd"/>
      <w:r w:rsidRPr="00E3090D">
        <w:rPr>
          <w:szCs w:val="28"/>
          <w:lang w:val="uk-UA"/>
        </w:rPr>
        <w:t xml:space="preserve"> </w:t>
      </w:r>
      <w:proofErr w:type="spellStart"/>
      <w:r w:rsidRPr="00E3090D">
        <w:rPr>
          <w:szCs w:val="28"/>
          <w:lang w:val="uk-UA"/>
        </w:rPr>
        <w:t>Plus</w:t>
      </w:r>
      <w:proofErr w:type="spellEnd"/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Максимальні розміри друку: 305х305х600мм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 xml:space="preserve">Ціна друку: від </w:t>
      </w:r>
      <w:r w:rsidR="006D31FA">
        <w:rPr>
          <w:szCs w:val="28"/>
          <w:lang w:val="uk-UA"/>
        </w:rPr>
        <w:t>7 грн</w:t>
      </w:r>
      <w:r w:rsidRPr="00E3090D">
        <w:rPr>
          <w:szCs w:val="28"/>
          <w:lang w:val="uk-UA"/>
        </w:rPr>
        <w:t>/грам</w:t>
      </w:r>
    </w:p>
    <w:p w:rsidR="00DC7D5A" w:rsidRPr="00E3090D" w:rsidRDefault="00DC7D5A" w:rsidP="00DC7D5A">
      <w:pPr>
        <w:tabs>
          <w:tab w:val="left" w:pos="10980"/>
        </w:tabs>
        <w:rPr>
          <w:i/>
          <w:szCs w:val="28"/>
          <w:lang w:val="uk-UA"/>
        </w:rPr>
      </w:pPr>
      <w:r w:rsidRPr="00E3090D">
        <w:rPr>
          <w:i/>
          <w:szCs w:val="28"/>
          <w:lang w:val="uk-UA"/>
        </w:rPr>
        <w:t>Розраховується виходячи з обсягу витраченого матеріалу, після генерації необхідних підтримок, а також залежить від типу використовуваного пластику і необхідної товщини шару.</w:t>
      </w:r>
    </w:p>
    <w:p w:rsidR="00DC7D5A" w:rsidRPr="00E3090D" w:rsidRDefault="00DC7D5A" w:rsidP="00DC7D5A">
      <w:pPr>
        <w:tabs>
          <w:tab w:val="left" w:pos="10980"/>
        </w:tabs>
        <w:rPr>
          <w:i/>
          <w:szCs w:val="28"/>
          <w:lang w:val="uk-UA"/>
        </w:rPr>
      </w:pPr>
    </w:p>
    <w:p w:rsidR="00DC7D5A" w:rsidRPr="00E3090D" w:rsidRDefault="00DC7D5A" w:rsidP="00DC7D5A">
      <w:pPr>
        <w:tabs>
          <w:tab w:val="left" w:pos="10980"/>
        </w:tabs>
        <w:rPr>
          <w:b/>
          <w:szCs w:val="28"/>
          <w:u w:val="single"/>
          <w:lang w:val="uk-UA"/>
        </w:rPr>
      </w:pPr>
      <w:r w:rsidRPr="00E3090D">
        <w:rPr>
          <w:b/>
          <w:szCs w:val="28"/>
          <w:u w:val="single"/>
          <w:lang w:val="uk-UA"/>
        </w:rPr>
        <w:t>Друк металом (кобальт-хромовий сплав)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 xml:space="preserve">Принтер: </w:t>
      </w:r>
      <w:proofErr w:type="spellStart"/>
      <w:r w:rsidRPr="00E3090D">
        <w:rPr>
          <w:szCs w:val="28"/>
          <w:lang w:val="uk-UA"/>
        </w:rPr>
        <w:t>Sisma</w:t>
      </w:r>
      <w:proofErr w:type="spellEnd"/>
      <w:r w:rsidRPr="00E3090D">
        <w:rPr>
          <w:szCs w:val="28"/>
          <w:lang w:val="uk-UA"/>
        </w:rPr>
        <w:t xml:space="preserve"> SLM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Максимальний розмір друку: діаметр 100мм, висота 100мм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Товщина шару: 20мкм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Ціна друку: від 1,5 Євро/грам</w:t>
      </w:r>
    </w:p>
    <w:p w:rsidR="00DC7D5A" w:rsidRPr="00E3090D" w:rsidRDefault="00DC7D5A" w:rsidP="00DC7D5A">
      <w:pPr>
        <w:tabs>
          <w:tab w:val="left" w:pos="10980"/>
        </w:tabs>
        <w:rPr>
          <w:i/>
          <w:szCs w:val="28"/>
          <w:lang w:val="uk-UA"/>
        </w:rPr>
      </w:pPr>
      <w:r w:rsidRPr="00E3090D">
        <w:rPr>
          <w:i/>
          <w:szCs w:val="28"/>
          <w:lang w:val="uk-UA"/>
        </w:rPr>
        <w:t>Розраховується виходячи  з маси витраченого матеріалу, після генерації необхідних підтримок.</w:t>
      </w:r>
    </w:p>
    <w:p w:rsidR="00DC7D5A" w:rsidRPr="00E3090D" w:rsidRDefault="00DC7D5A" w:rsidP="00DC7D5A">
      <w:pPr>
        <w:tabs>
          <w:tab w:val="left" w:pos="10980"/>
        </w:tabs>
        <w:rPr>
          <w:i/>
          <w:szCs w:val="28"/>
          <w:lang w:val="uk-UA"/>
        </w:rPr>
      </w:pPr>
    </w:p>
    <w:p w:rsidR="00DC7D5A" w:rsidRPr="00E3090D" w:rsidRDefault="00DC7D5A" w:rsidP="00DC7D5A">
      <w:pPr>
        <w:tabs>
          <w:tab w:val="left" w:pos="10980"/>
        </w:tabs>
        <w:rPr>
          <w:b/>
          <w:u w:val="single"/>
          <w:lang w:val="uk-UA"/>
        </w:rPr>
      </w:pPr>
      <w:r w:rsidRPr="00E3090D">
        <w:rPr>
          <w:b/>
          <w:szCs w:val="28"/>
          <w:u w:val="single"/>
          <w:lang w:val="uk-UA"/>
        </w:rPr>
        <w:t xml:space="preserve">Кольоровий  </w:t>
      </w:r>
      <w:r w:rsidRPr="00E3090D">
        <w:rPr>
          <w:b/>
          <w:u w:val="single"/>
          <w:lang w:val="uk-UA"/>
        </w:rPr>
        <w:t>3D друк</w:t>
      </w:r>
    </w:p>
    <w:p w:rsidR="00DC7D5A" w:rsidRPr="00E3090D" w:rsidRDefault="00DC7D5A" w:rsidP="00DC7D5A">
      <w:pPr>
        <w:tabs>
          <w:tab w:val="left" w:pos="10980"/>
        </w:tabs>
        <w:rPr>
          <w:lang w:val="uk-UA"/>
        </w:rPr>
      </w:pPr>
      <w:r w:rsidRPr="00E3090D">
        <w:rPr>
          <w:lang w:val="uk-UA"/>
        </w:rPr>
        <w:t>Принтер ZPRINTER 510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Максимальні розміри друку: 254х356х203мм</w:t>
      </w: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>Ціна друку: від 1,5 Євро/грам</w:t>
      </w:r>
    </w:p>
    <w:p w:rsidR="00DC7D5A" w:rsidRPr="00E3090D" w:rsidRDefault="00DC7D5A" w:rsidP="00DC7D5A">
      <w:pPr>
        <w:tabs>
          <w:tab w:val="left" w:pos="10980"/>
        </w:tabs>
        <w:rPr>
          <w:i/>
          <w:szCs w:val="28"/>
          <w:lang w:val="uk-UA"/>
        </w:rPr>
      </w:pPr>
      <w:r w:rsidRPr="00E3090D">
        <w:rPr>
          <w:i/>
          <w:szCs w:val="28"/>
          <w:lang w:val="uk-UA"/>
        </w:rPr>
        <w:t xml:space="preserve">Розраховується виходячи з обсягу витраченого матеріалу. </w:t>
      </w:r>
    </w:p>
    <w:p w:rsidR="00DC7D5A" w:rsidRPr="00E3090D" w:rsidRDefault="00DC7D5A" w:rsidP="00DC7D5A">
      <w:pPr>
        <w:tabs>
          <w:tab w:val="left" w:pos="10980"/>
        </w:tabs>
        <w:rPr>
          <w:i/>
          <w:szCs w:val="28"/>
          <w:lang w:val="uk-UA"/>
        </w:rPr>
      </w:pPr>
    </w:p>
    <w:p w:rsidR="00DC7D5A" w:rsidRPr="00E3090D" w:rsidRDefault="00DC7D5A" w:rsidP="00DC7D5A">
      <w:pPr>
        <w:tabs>
          <w:tab w:val="left" w:pos="10980"/>
        </w:tabs>
        <w:rPr>
          <w:szCs w:val="28"/>
          <w:lang w:val="uk-UA"/>
        </w:rPr>
      </w:pPr>
      <w:r w:rsidRPr="00E3090D">
        <w:rPr>
          <w:szCs w:val="28"/>
          <w:lang w:val="uk-UA"/>
        </w:rPr>
        <w:t xml:space="preserve">Ціни на послуги вказані для ознайомлення та потребують уточнення після надання об'єкта </w:t>
      </w:r>
      <w:proofErr w:type="spellStart"/>
      <w:r w:rsidRPr="00E3090D">
        <w:rPr>
          <w:szCs w:val="28"/>
          <w:lang w:val="uk-UA"/>
        </w:rPr>
        <w:t>stl</w:t>
      </w:r>
      <w:proofErr w:type="spellEnd"/>
      <w:r w:rsidRPr="00E3090D">
        <w:rPr>
          <w:szCs w:val="28"/>
          <w:lang w:val="uk-UA"/>
        </w:rPr>
        <w:t>/</w:t>
      </w:r>
      <w:proofErr w:type="spellStart"/>
      <w:r w:rsidRPr="00E3090D">
        <w:rPr>
          <w:szCs w:val="28"/>
          <w:lang w:val="uk-UA"/>
        </w:rPr>
        <w:t>obj</w:t>
      </w:r>
      <w:proofErr w:type="spellEnd"/>
      <w:r w:rsidRPr="00E3090D">
        <w:rPr>
          <w:szCs w:val="28"/>
          <w:lang w:val="uk-UA"/>
        </w:rPr>
        <w:t xml:space="preserve"> файлу з моделлю.</w:t>
      </w:r>
    </w:p>
    <w:p w:rsidR="00F00548" w:rsidRPr="0001201F" w:rsidRDefault="00F00548" w:rsidP="00F00548">
      <w:pPr>
        <w:pStyle w:val="a3"/>
        <w:rPr>
          <w:lang w:val="uk-UA"/>
        </w:rPr>
      </w:pPr>
    </w:p>
    <w:sectPr w:rsidR="00F00548" w:rsidRPr="0001201F" w:rsidSect="00240BB3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F9F"/>
    <w:multiLevelType w:val="hybridMultilevel"/>
    <w:tmpl w:val="EDAA164E"/>
    <w:lvl w:ilvl="0" w:tplc="5CE42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48C"/>
    <w:multiLevelType w:val="hybridMultilevel"/>
    <w:tmpl w:val="F7E0DB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A45B18"/>
    <w:multiLevelType w:val="hybridMultilevel"/>
    <w:tmpl w:val="1E8C5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171"/>
    <w:multiLevelType w:val="hybridMultilevel"/>
    <w:tmpl w:val="A108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E01BE"/>
    <w:multiLevelType w:val="hybridMultilevel"/>
    <w:tmpl w:val="595E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08"/>
    <w:rsid w:val="00003B9B"/>
    <w:rsid w:val="0001201F"/>
    <w:rsid w:val="000362F5"/>
    <w:rsid w:val="00062043"/>
    <w:rsid w:val="000B286F"/>
    <w:rsid w:val="00103BA6"/>
    <w:rsid w:val="004303A3"/>
    <w:rsid w:val="006D31FA"/>
    <w:rsid w:val="00814F2B"/>
    <w:rsid w:val="0087611E"/>
    <w:rsid w:val="008F0108"/>
    <w:rsid w:val="00941CE8"/>
    <w:rsid w:val="00AE0579"/>
    <w:rsid w:val="00CE3E29"/>
    <w:rsid w:val="00D05247"/>
    <w:rsid w:val="00DA2617"/>
    <w:rsid w:val="00DC7D5A"/>
    <w:rsid w:val="00E131BC"/>
    <w:rsid w:val="00E3090D"/>
    <w:rsid w:val="00E96055"/>
    <w:rsid w:val="00F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31A5"/>
  <w15:chartTrackingRefBased/>
  <w15:docId w15:val="{8E4F6899-FB19-4835-9A1C-D6368A20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96055"/>
    <w:pPr>
      <w:spacing w:before="100" w:beforeAutospacing="1" w:after="100" w:afterAutospacing="1"/>
    </w:pPr>
    <w:rPr>
      <w:lang w:val="en-US" w:eastAsia="en-US"/>
    </w:rPr>
  </w:style>
  <w:style w:type="character" w:customStyle="1" w:styleId="color11">
    <w:name w:val="color_11"/>
    <w:basedOn w:val="a0"/>
    <w:rsid w:val="00E96055"/>
  </w:style>
  <w:style w:type="character" w:customStyle="1" w:styleId="wixguard">
    <w:name w:val="wixguard"/>
    <w:basedOn w:val="a0"/>
    <w:rsid w:val="00E96055"/>
  </w:style>
  <w:style w:type="paragraph" w:styleId="a3">
    <w:name w:val="List Paragraph"/>
    <w:basedOn w:val="a"/>
    <w:uiPriority w:val="34"/>
    <w:qFormat/>
    <w:rsid w:val="000B2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4F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5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prom.ua/cms/product/edit/925861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prom.ua/cms/product/edit/925861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9</cp:revision>
  <cp:lastPrinted>2019-03-25T08:45:00Z</cp:lastPrinted>
  <dcterms:created xsi:type="dcterms:W3CDTF">2019-03-22T13:11:00Z</dcterms:created>
  <dcterms:modified xsi:type="dcterms:W3CDTF">2019-04-11T06:22:00Z</dcterms:modified>
</cp:coreProperties>
</file>